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047" w:rsidRDefault="00EA1100" w:rsidP="00EA1100">
      <w:pPr>
        <w:jc w:val="center"/>
        <w:rPr>
          <w:b/>
        </w:rPr>
      </w:pPr>
      <w:r w:rsidRPr="00EA1100">
        <w:rPr>
          <w:b/>
        </w:rPr>
        <w:t>EJERCICIOS  DE TELEDETECCION</w:t>
      </w:r>
    </w:p>
    <w:p w:rsidR="00EA1100" w:rsidRDefault="00EA1100" w:rsidP="00EA1100">
      <w:pPr>
        <w:jc w:val="both"/>
        <w:rPr>
          <w:b/>
        </w:rPr>
      </w:pPr>
      <w:r w:rsidRPr="00EA1100">
        <w:rPr>
          <w:b/>
        </w:rPr>
        <w:t>Ejercicio 1: A partir del Mapa de Usos del Suelo de Cataluña 1997-98</w:t>
      </w:r>
      <w:proofErr w:type="gramStart"/>
      <w:r w:rsidRPr="00EA1100">
        <w:rPr>
          <w:b/>
        </w:rPr>
        <w:t>, ,</w:t>
      </w:r>
      <w:proofErr w:type="gramEnd"/>
      <w:r w:rsidRPr="00EA1100">
        <w:rPr>
          <w:b/>
        </w:rPr>
        <w:t xml:space="preserve"> averigüe si se puede af</w:t>
      </w:r>
      <w:r w:rsidR="00647427">
        <w:rPr>
          <w:b/>
        </w:rPr>
        <w:t>irmar que la categoría "Bosque</w:t>
      </w:r>
      <w:r w:rsidRPr="00EA1100">
        <w:rPr>
          <w:b/>
        </w:rPr>
        <w:t>s y prados" sigue una distribución de altitudes normal</w:t>
      </w:r>
      <w:r w:rsidR="00647427">
        <w:rPr>
          <w:b/>
        </w:rPr>
        <w:t xml:space="preserve"> a un nivel de significación 0.10, 0.05 y  0.</w:t>
      </w:r>
      <w:r w:rsidRPr="00EA1100">
        <w:rPr>
          <w:b/>
        </w:rPr>
        <w:t>01.</w:t>
      </w:r>
    </w:p>
    <w:p w:rsidR="00647427" w:rsidRDefault="00647427" w:rsidP="00647427">
      <w:pPr>
        <w:jc w:val="both"/>
        <w:rPr>
          <w:b/>
        </w:rPr>
      </w:pPr>
      <w:r>
        <w:rPr>
          <w:b/>
        </w:rPr>
        <w:t xml:space="preserve">Muestrea </w:t>
      </w:r>
      <w:r w:rsidRPr="00EA1100">
        <w:rPr>
          <w:b/>
        </w:rPr>
        <w:t xml:space="preserve"> las altitudes a las que se </w:t>
      </w:r>
      <w:proofErr w:type="gramStart"/>
      <w:r w:rsidRPr="00EA1100">
        <w:rPr>
          <w:b/>
        </w:rPr>
        <w:t>sitúa</w:t>
      </w:r>
      <w:proofErr w:type="gramEnd"/>
      <w:r w:rsidRPr="00EA1100">
        <w:rPr>
          <w:b/>
        </w:rPr>
        <w:t xml:space="preserve"> la categoría siguiendo una malla de 1000 mx 1000 m.</w:t>
      </w:r>
    </w:p>
    <w:p w:rsidR="00647427" w:rsidRDefault="00647427" w:rsidP="00EA1100">
      <w:pPr>
        <w:jc w:val="both"/>
        <w:rPr>
          <w:b/>
        </w:rPr>
      </w:pPr>
    </w:p>
    <w:p w:rsidR="00EA1100" w:rsidRDefault="00EA1100" w:rsidP="00EA1100">
      <w:pPr>
        <w:jc w:val="both"/>
        <w:rPr>
          <w:b/>
        </w:rPr>
      </w:pPr>
      <w:r>
        <w:rPr>
          <w:b/>
          <w:noProof/>
          <w:lang w:eastAsia="es-PE"/>
        </w:rPr>
        <w:drawing>
          <wp:inline distT="0" distB="0" distL="0" distR="0">
            <wp:extent cx="5612130" cy="2915920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C4B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100" w:rsidRDefault="00EA1100" w:rsidP="00EA1100">
      <w:pPr>
        <w:jc w:val="both"/>
        <w:rPr>
          <w:b/>
        </w:rPr>
      </w:pPr>
      <w:r w:rsidRPr="00EA1100">
        <w:rPr>
          <w:b/>
        </w:rPr>
        <w:t xml:space="preserve">Ejercicio 2: Tradicionalmente se piensa que el uso de imágenes de diferentes fechas sobre una misma zona geográfica aporta información útil para la clasificación . Sin </w:t>
      </w:r>
      <w:proofErr w:type="gramStart"/>
      <w:r w:rsidRPr="00EA1100">
        <w:rPr>
          <w:b/>
        </w:rPr>
        <w:t>embargo ,</w:t>
      </w:r>
      <w:proofErr w:type="gramEnd"/>
      <w:r w:rsidRPr="00EA1100">
        <w:rPr>
          <w:b/>
        </w:rPr>
        <w:t xml:space="preserve"> cabe plantearse hasta qué punto la fenología de los cultivos y de la vegetación , la presencia de nieve y nubes puede aportar más información que las diferencias espectrales . A partir de las imágenes de 26-04-2002 y 13-06-</w:t>
      </w:r>
      <w:proofErr w:type="gramStart"/>
      <w:r w:rsidRPr="00EA1100">
        <w:rPr>
          <w:b/>
        </w:rPr>
        <w:t>2002 ,</w:t>
      </w:r>
      <w:proofErr w:type="gramEnd"/>
      <w:r w:rsidRPr="00EA1100">
        <w:rPr>
          <w:b/>
        </w:rPr>
        <w:t xml:space="preserve"> compare la información de las bandas 3 , 4 , 5 y 6 entre fechas. Comente los </w:t>
      </w:r>
      <w:proofErr w:type="gramStart"/>
      <w:r w:rsidRPr="00EA1100">
        <w:rPr>
          <w:b/>
        </w:rPr>
        <w:t>resultados .</w:t>
      </w:r>
      <w:proofErr w:type="gramEnd"/>
    </w:p>
    <w:p w:rsidR="00EA1100" w:rsidRDefault="00EA1100" w:rsidP="00EA1100">
      <w:pPr>
        <w:jc w:val="both"/>
        <w:rPr>
          <w:b/>
        </w:rPr>
      </w:pPr>
      <w:r>
        <w:rPr>
          <w:b/>
          <w:noProof/>
          <w:lang w:eastAsia="es-PE"/>
        </w:rPr>
        <w:drawing>
          <wp:inline distT="0" distB="0" distL="0" distR="0">
            <wp:extent cx="5610225" cy="1710946"/>
            <wp:effectExtent l="0" t="0" r="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584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100" w:rsidRDefault="00EA1100" w:rsidP="00EA1100">
      <w:pPr>
        <w:jc w:val="both"/>
        <w:rPr>
          <w:b/>
        </w:rPr>
      </w:pPr>
    </w:p>
    <w:p w:rsidR="00EA1100" w:rsidRPr="00EA1100" w:rsidRDefault="00EA1100" w:rsidP="00EA1100">
      <w:pPr>
        <w:jc w:val="both"/>
        <w:rPr>
          <w:b/>
        </w:rPr>
      </w:pPr>
      <w:r w:rsidRPr="00EA1100">
        <w:rPr>
          <w:b/>
        </w:rPr>
        <w:lastRenderedPageBreak/>
        <w:t xml:space="preserve">Ejercicio 3: </w:t>
      </w:r>
      <w:proofErr w:type="gramStart"/>
      <w:r w:rsidRPr="00EA1100">
        <w:rPr>
          <w:b/>
        </w:rPr>
        <w:t>Compruebe ,</w:t>
      </w:r>
      <w:proofErr w:type="gramEnd"/>
      <w:r w:rsidRPr="00EA1100">
        <w:rPr>
          <w:b/>
        </w:rPr>
        <w:t xml:space="preserve"> en la misma imagen , si el hecho de multiplicar por un factor 3 un lado mientras dividimos entre 3 las otras cambia sustancialmente la ACP en modo estandarizado y en modo no estandarizado .</w:t>
      </w:r>
      <w:r w:rsidR="00D841B3">
        <w:rPr>
          <w:b/>
        </w:rPr>
        <w:t xml:space="preserve"> </w:t>
      </w:r>
      <w:proofErr w:type="gramStart"/>
      <w:r w:rsidR="00D841B3">
        <w:rPr>
          <w:b/>
        </w:rPr>
        <w:t>( ANALISIS</w:t>
      </w:r>
      <w:proofErr w:type="gramEnd"/>
      <w:r w:rsidR="00D841B3">
        <w:rPr>
          <w:b/>
        </w:rPr>
        <w:t xml:space="preserve"> DE COMPONENTES PRINCIPALES )</w:t>
      </w:r>
    </w:p>
    <w:p w:rsidR="00EA1100" w:rsidRPr="00EA1100" w:rsidRDefault="00EA1100" w:rsidP="00EA1100">
      <w:pPr>
        <w:jc w:val="both"/>
        <w:rPr>
          <w:b/>
        </w:rPr>
      </w:pPr>
    </w:p>
    <w:p w:rsidR="00EA1100" w:rsidRDefault="00EA1100" w:rsidP="00EA1100">
      <w:pPr>
        <w:jc w:val="both"/>
        <w:rPr>
          <w:b/>
        </w:rPr>
      </w:pPr>
      <w:r w:rsidRPr="00EA1100">
        <w:rPr>
          <w:b/>
        </w:rPr>
        <w:t>Ejercicio 4: Obtenga de nuevo las bandas originales a partir de las CP</w:t>
      </w:r>
      <w:r w:rsidR="00D841B3">
        <w:rPr>
          <w:b/>
        </w:rPr>
        <w:t xml:space="preserve"> </w:t>
      </w:r>
      <w:proofErr w:type="gramStart"/>
      <w:r w:rsidR="00D841B3">
        <w:rPr>
          <w:b/>
        </w:rPr>
        <w:t>( COMPONENTES</w:t>
      </w:r>
      <w:proofErr w:type="gramEnd"/>
      <w:r w:rsidR="00D841B3">
        <w:rPr>
          <w:b/>
        </w:rPr>
        <w:t xml:space="preserve"> PRINCIPALES )</w:t>
      </w:r>
      <w:r w:rsidRPr="00EA1100">
        <w:rPr>
          <w:b/>
        </w:rPr>
        <w:t xml:space="preserve"> pero obviando las últimas componentes (menos informativas ) . Aprecie alguna mejora</w:t>
      </w:r>
      <w:proofErr w:type="gramStart"/>
      <w:r w:rsidRPr="00EA1100">
        <w:rPr>
          <w:b/>
        </w:rPr>
        <w:t>?</w:t>
      </w:r>
      <w:proofErr w:type="gramEnd"/>
    </w:p>
    <w:p w:rsidR="00D841B3" w:rsidRPr="00647427" w:rsidRDefault="00F05411" w:rsidP="00EA1100">
      <w:pPr>
        <w:jc w:val="both"/>
        <w:rPr>
          <w:rFonts w:ascii="Arial" w:hAnsi="Arial" w:cs="Arial"/>
          <w:b/>
          <w:sz w:val="24"/>
          <w:szCs w:val="24"/>
        </w:rPr>
      </w:pPr>
      <w:r w:rsidRPr="00647427">
        <w:rPr>
          <w:rFonts w:ascii="Arial" w:hAnsi="Arial" w:cs="Arial"/>
          <w:b/>
          <w:sz w:val="24"/>
          <w:szCs w:val="24"/>
        </w:rPr>
        <w:t>EJERCICIOS DE DISTANCIAS ESTADISTICAS</w:t>
      </w:r>
      <w:r w:rsidR="004F28C6" w:rsidRPr="00647427">
        <w:rPr>
          <w:rFonts w:ascii="Arial" w:hAnsi="Arial" w:cs="Arial"/>
          <w:b/>
          <w:sz w:val="24"/>
          <w:szCs w:val="24"/>
        </w:rPr>
        <w:t xml:space="preserve">  TELEDETECCIÓN </w:t>
      </w:r>
    </w:p>
    <w:p w:rsidR="00F05411" w:rsidRDefault="00F05411" w:rsidP="00EA1100">
      <w:pPr>
        <w:jc w:val="both"/>
        <w:rPr>
          <w:b/>
        </w:rPr>
      </w:pPr>
      <w:r w:rsidRPr="00F05411">
        <w:rPr>
          <w:b/>
        </w:rPr>
        <w:t>Ejercicio 5: Dado un individuo situado en var</w:t>
      </w:r>
      <w:r>
        <w:rPr>
          <w:b/>
        </w:rPr>
        <w:t xml:space="preserve">1 = </w:t>
      </w:r>
      <w:proofErr w:type="gramStart"/>
      <w:r>
        <w:rPr>
          <w:b/>
        </w:rPr>
        <w:t>18 ,</w:t>
      </w:r>
      <w:proofErr w:type="gramEnd"/>
      <w:r>
        <w:rPr>
          <w:b/>
        </w:rPr>
        <w:t xml:space="preserve"> var2 = NODATA , i</w:t>
      </w:r>
      <w:r w:rsidR="004F28C6">
        <w:rPr>
          <w:b/>
        </w:rPr>
        <w:t>n</w:t>
      </w:r>
      <w:r>
        <w:rPr>
          <w:b/>
        </w:rPr>
        <w:t>dique</w:t>
      </w:r>
      <w:r w:rsidRPr="00F05411">
        <w:rPr>
          <w:b/>
        </w:rPr>
        <w:t xml:space="preserve"> , utilizando la distanc</w:t>
      </w:r>
      <w:r>
        <w:rPr>
          <w:b/>
        </w:rPr>
        <w:t xml:space="preserve">ia </w:t>
      </w:r>
      <w:proofErr w:type="spellStart"/>
      <w:r>
        <w:rPr>
          <w:b/>
        </w:rPr>
        <w:t>euclídian</w:t>
      </w:r>
      <w:r w:rsidRPr="00F05411">
        <w:rPr>
          <w:b/>
        </w:rPr>
        <w:t>a</w:t>
      </w:r>
      <w:proofErr w:type="spellEnd"/>
      <w:r w:rsidRPr="00F05411">
        <w:rPr>
          <w:b/>
        </w:rPr>
        <w:t xml:space="preserve"> , de qué población , B o C , </w:t>
      </w:r>
      <w:proofErr w:type="spellStart"/>
      <w:r w:rsidRPr="00F05411">
        <w:rPr>
          <w:b/>
        </w:rPr>
        <w:t>esta</w:t>
      </w:r>
      <w:proofErr w:type="spellEnd"/>
      <w:r w:rsidRPr="00F05411">
        <w:rPr>
          <w:b/>
        </w:rPr>
        <w:t xml:space="preserve"> </w:t>
      </w:r>
      <w:proofErr w:type="spellStart"/>
      <w:r w:rsidRPr="00F05411">
        <w:rPr>
          <w:b/>
        </w:rPr>
        <w:t>mas</w:t>
      </w:r>
      <w:proofErr w:type="spellEnd"/>
      <w:r w:rsidRPr="00F05411">
        <w:rPr>
          <w:b/>
        </w:rPr>
        <w:t xml:space="preserve"> cercano</w:t>
      </w:r>
    </w:p>
    <w:p w:rsidR="00F05411" w:rsidRDefault="00F05411" w:rsidP="00EA1100">
      <w:pPr>
        <w:jc w:val="both"/>
        <w:rPr>
          <w:b/>
        </w:rPr>
      </w:pPr>
      <w:r>
        <w:rPr>
          <w:b/>
        </w:rPr>
        <w:t xml:space="preserve">Ejercicio 6: Conteste a la pregunta   del ejercicio </w:t>
      </w:r>
      <w:proofErr w:type="gramStart"/>
      <w:r>
        <w:rPr>
          <w:b/>
        </w:rPr>
        <w:t>5  ,</w:t>
      </w:r>
      <w:proofErr w:type="gramEnd"/>
      <w:r>
        <w:rPr>
          <w:b/>
        </w:rPr>
        <w:t xml:space="preserve"> pero utilizando la distancia euclidiana</w:t>
      </w:r>
      <w:r w:rsidR="00042917">
        <w:rPr>
          <w:b/>
        </w:rPr>
        <w:t xml:space="preserve">  estandarizada </w:t>
      </w:r>
      <w:r>
        <w:rPr>
          <w:b/>
        </w:rPr>
        <w:t>.</w:t>
      </w:r>
    </w:p>
    <w:p w:rsidR="00042917" w:rsidRDefault="00042917" w:rsidP="00EA1100">
      <w:pPr>
        <w:jc w:val="both"/>
        <w:rPr>
          <w:b/>
        </w:rPr>
      </w:pPr>
      <w:r>
        <w:rPr>
          <w:b/>
        </w:rPr>
        <w:t xml:space="preserve">Ejercicio 7: Dado un individuo situado  a Var 1= 18, Var 2= 30, indique utilizando la distancia euclidiana  de que </w:t>
      </w:r>
      <w:proofErr w:type="gramStart"/>
      <w:r>
        <w:rPr>
          <w:b/>
        </w:rPr>
        <w:t>población ,</w:t>
      </w:r>
      <w:proofErr w:type="gramEnd"/>
      <w:r>
        <w:rPr>
          <w:b/>
        </w:rPr>
        <w:t xml:space="preserve"> B o C , </w:t>
      </w:r>
      <w:proofErr w:type="spellStart"/>
      <w:r>
        <w:rPr>
          <w:b/>
        </w:rPr>
        <w:t>esta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mas</w:t>
      </w:r>
      <w:proofErr w:type="spellEnd"/>
      <w:r>
        <w:rPr>
          <w:b/>
        </w:rPr>
        <w:t xml:space="preserve"> cercano .</w:t>
      </w:r>
    </w:p>
    <w:p w:rsidR="00042917" w:rsidRDefault="00042917" w:rsidP="00EA1100">
      <w:pPr>
        <w:jc w:val="both"/>
        <w:rPr>
          <w:b/>
        </w:rPr>
      </w:pPr>
      <w:r>
        <w:rPr>
          <w:b/>
        </w:rPr>
        <w:t>Ejercicio 8: Conteste a la pregunta del ejercicio  7  pero  utilizando la distancia euclidiana estandarizada</w:t>
      </w:r>
    </w:p>
    <w:p w:rsidR="000F718C" w:rsidRDefault="00042917" w:rsidP="00EA1100">
      <w:pPr>
        <w:jc w:val="both"/>
        <w:rPr>
          <w:b/>
        </w:rPr>
      </w:pPr>
      <w:r>
        <w:rPr>
          <w:b/>
        </w:rPr>
        <w:t xml:space="preserve">Ejercicio  9: Indique la mediana </w:t>
      </w:r>
      <w:proofErr w:type="spellStart"/>
      <w:r>
        <w:rPr>
          <w:b/>
        </w:rPr>
        <w:t>bivariante</w:t>
      </w:r>
      <w:proofErr w:type="spellEnd"/>
      <w:r>
        <w:rPr>
          <w:b/>
        </w:rPr>
        <w:t xml:space="preserve"> de dos poblaciones tales que dado un individuo  situado a  Var 1= 3, Var 2 = </w:t>
      </w:r>
      <w:proofErr w:type="gramStart"/>
      <w:r>
        <w:rPr>
          <w:b/>
        </w:rPr>
        <w:t>4 ,</w:t>
      </w:r>
      <w:proofErr w:type="gramEnd"/>
      <w:r>
        <w:rPr>
          <w:b/>
        </w:rPr>
        <w:t xml:space="preserve"> la decisión </w:t>
      </w:r>
      <w:r w:rsidR="00644F63">
        <w:rPr>
          <w:b/>
        </w:rPr>
        <w:t xml:space="preserve">de </w:t>
      </w:r>
      <w:proofErr w:type="spellStart"/>
      <w:r w:rsidR="00644F63">
        <w:rPr>
          <w:b/>
        </w:rPr>
        <w:t>cual</w:t>
      </w:r>
      <w:proofErr w:type="spellEnd"/>
      <w:r w:rsidR="00644F63">
        <w:rPr>
          <w:b/>
        </w:rPr>
        <w:t xml:space="preserve"> </w:t>
      </w:r>
      <w:r>
        <w:rPr>
          <w:b/>
        </w:rPr>
        <w:t xml:space="preserve"> es la población </w:t>
      </w:r>
      <w:proofErr w:type="spellStart"/>
      <w:r>
        <w:rPr>
          <w:b/>
        </w:rPr>
        <w:t>mas</w:t>
      </w:r>
      <w:proofErr w:type="spellEnd"/>
      <w:r>
        <w:rPr>
          <w:b/>
        </w:rPr>
        <w:t xml:space="preserve"> cercana,</w:t>
      </w:r>
      <w:r w:rsidR="00644F63">
        <w:rPr>
          <w:b/>
        </w:rPr>
        <w:t xml:space="preserve"> cambie  en utilizar  </w:t>
      </w:r>
      <w:r w:rsidR="000F718C">
        <w:rPr>
          <w:b/>
        </w:rPr>
        <w:t xml:space="preserve">DISTANCIA EUCLIDIANA VERSUS DISTANCIA DE   EL EJEMPLO     </w:t>
      </w:r>
    </w:p>
    <w:p w:rsidR="00042917" w:rsidRDefault="000F718C" w:rsidP="00EA1100">
      <w:pPr>
        <w:jc w:val="both"/>
        <w:rPr>
          <w:b/>
        </w:rPr>
      </w:pPr>
      <w:r>
        <w:rPr>
          <w:b/>
        </w:rPr>
        <w:t xml:space="preserve">   </w:t>
      </w:r>
    </w:p>
    <w:p w:rsidR="00042917" w:rsidRDefault="00042917" w:rsidP="00EA1100">
      <w:pPr>
        <w:jc w:val="both"/>
        <w:rPr>
          <w:b/>
        </w:rPr>
      </w:pPr>
    </w:p>
    <w:p w:rsidR="00F05411" w:rsidRDefault="00F05411" w:rsidP="00EA1100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0F718C">
        <w:rPr>
          <w:b/>
        </w:rPr>
        <w:t>NOTA :</w:t>
      </w:r>
      <w:proofErr w:type="gramEnd"/>
    </w:p>
    <w:p w:rsidR="000F718C" w:rsidRDefault="000F718C" w:rsidP="00EA1100">
      <w:pPr>
        <w:jc w:val="both"/>
        <w:rPr>
          <w:b/>
        </w:rPr>
      </w:pPr>
      <w:r>
        <w:rPr>
          <w:b/>
        </w:rPr>
        <w:t xml:space="preserve">Las </w:t>
      </w:r>
      <w:proofErr w:type="gramStart"/>
      <w:r>
        <w:rPr>
          <w:b/>
        </w:rPr>
        <w:t>imágenes  ,</w:t>
      </w:r>
      <w:proofErr w:type="gramEnd"/>
      <w:r>
        <w:rPr>
          <w:b/>
        </w:rPr>
        <w:t xml:space="preserve"> todas las  bandas  las tengo  yo, puedo enviarle ?  </w:t>
      </w:r>
    </w:p>
    <w:p w:rsidR="00DB6C7F" w:rsidRDefault="00DB6C7F" w:rsidP="00EA1100">
      <w:pPr>
        <w:jc w:val="both"/>
        <w:rPr>
          <w:b/>
        </w:rPr>
      </w:pPr>
      <w:r>
        <w:rPr>
          <w:b/>
        </w:rPr>
        <w:t xml:space="preserve">Estos ejercicios para el caso de las imágenes </w:t>
      </w:r>
      <w:proofErr w:type="gramStart"/>
      <w:r>
        <w:rPr>
          <w:b/>
        </w:rPr>
        <w:t>satelitales  ,</w:t>
      </w:r>
      <w:proofErr w:type="gramEnd"/>
      <w:r>
        <w:rPr>
          <w:b/>
        </w:rPr>
        <w:t xml:space="preserve"> se desarrollan  en programas como  ARCGIS, ENVI, IDRISI, MIRAMON u otro programa que usted crea conveniente .</w:t>
      </w:r>
      <w:bookmarkStart w:id="0" w:name="_GoBack"/>
      <w:bookmarkEnd w:id="0"/>
    </w:p>
    <w:p w:rsidR="000F718C" w:rsidRDefault="000F718C" w:rsidP="00EA1100">
      <w:pPr>
        <w:jc w:val="both"/>
        <w:rPr>
          <w:b/>
        </w:rPr>
      </w:pPr>
      <w:proofErr w:type="gramStart"/>
      <w:r>
        <w:rPr>
          <w:b/>
        </w:rPr>
        <w:t>espero</w:t>
      </w:r>
      <w:proofErr w:type="gramEnd"/>
      <w:r>
        <w:rPr>
          <w:b/>
        </w:rPr>
        <w:t xml:space="preserve">  pueda ayudarme,  </w:t>
      </w:r>
    </w:p>
    <w:p w:rsidR="000F718C" w:rsidRPr="00EA1100" w:rsidRDefault="000F718C" w:rsidP="00EA1100">
      <w:pPr>
        <w:jc w:val="both"/>
        <w:rPr>
          <w:b/>
        </w:rPr>
      </w:pPr>
      <w:proofErr w:type="gramStart"/>
      <w:r>
        <w:rPr>
          <w:b/>
        </w:rPr>
        <w:t>muchas</w:t>
      </w:r>
      <w:proofErr w:type="gramEnd"/>
      <w:r>
        <w:rPr>
          <w:b/>
        </w:rPr>
        <w:t xml:space="preserve">  gracias</w:t>
      </w:r>
    </w:p>
    <w:sectPr w:rsidR="000F718C" w:rsidRPr="00EA11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00"/>
    <w:rsid w:val="00042917"/>
    <w:rsid w:val="000F718C"/>
    <w:rsid w:val="0049610B"/>
    <w:rsid w:val="004F28C6"/>
    <w:rsid w:val="00644F63"/>
    <w:rsid w:val="00647427"/>
    <w:rsid w:val="00AF3839"/>
    <w:rsid w:val="00D841B3"/>
    <w:rsid w:val="00DB6C7F"/>
    <w:rsid w:val="00EA1100"/>
    <w:rsid w:val="00F0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</dc:creator>
  <cp:lastModifiedBy>GOD</cp:lastModifiedBy>
  <cp:revision>3</cp:revision>
  <dcterms:created xsi:type="dcterms:W3CDTF">2014-05-02T22:18:00Z</dcterms:created>
  <dcterms:modified xsi:type="dcterms:W3CDTF">2014-05-02T23:37:00Z</dcterms:modified>
</cp:coreProperties>
</file>